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0A" w:rsidRPr="000B58C8" w:rsidRDefault="00A25F0A" w:rsidP="00DD139B">
      <w:pPr>
        <w:spacing w:after="75" w:line="240" w:lineRule="auto"/>
        <w:ind w:right="283"/>
        <w:jc w:val="center"/>
        <w:outlineLvl w:val="0"/>
        <w:rPr>
          <w:rFonts w:ascii="Georgia" w:eastAsia="Times New Roman" w:hAnsi="Georgia" w:cs="Times New Roman"/>
          <w:b/>
          <w:color w:val="FF0000"/>
          <w:kern w:val="36"/>
          <w:sz w:val="36"/>
          <w:szCs w:val="36"/>
          <w:u w:val="single"/>
        </w:rPr>
      </w:pPr>
      <w:r w:rsidRPr="000B58C8">
        <w:rPr>
          <w:rFonts w:ascii="Georgia" w:eastAsia="Times New Roman" w:hAnsi="Georgia" w:cs="Times New Roman"/>
          <w:b/>
          <w:color w:val="FF0000"/>
          <w:kern w:val="36"/>
          <w:sz w:val="36"/>
          <w:szCs w:val="36"/>
          <w:u w:val="single"/>
        </w:rPr>
        <w:t>Рекомендации для родителей по формированию мотивационной готовности к обучению в школе детей старшего дошкольного возраста.</w:t>
      </w:r>
    </w:p>
    <w:p w:rsidR="005B41AF" w:rsidRDefault="005B41AF" w:rsidP="005B41AF">
      <w:pPr>
        <w:spacing w:after="75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B41AF" w:rsidRDefault="00DA7A7C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002">
        <w:rPr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Мотивационная готовность</w:t>
      </w: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070F4"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одним из основных  компонентов психологической готовности к школе и </w:t>
      </w: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включает в себя осознание ребенком важности обучения в школе, готовность прилежно и много трудиться, выполнять правила поведения и обязанности школьника.</w:t>
      </w:r>
    </w:p>
    <w:p w:rsidR="00A070F4" w:rsidRPr="000C0FE4" w:rsidRDefault="00A070F4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 помочь ребёнку овладеть знаниями, учиться в школе радостно, попытайтесь  прожить вместе с ребенком его школьную жизнь. </w:t>
      </w:r>
    </w:p>
    <w:p w:rsidR="00A070F4" w:rsidRPr="000C0FE4" w:rsidRDefault="00A070F4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начните эту жизнь со следующего:</w:t>
      </w:r>
    </w:p>
    <w:p w:rsidR="000C0FE4" w:rsidRPr="000C0FE4" w:rsidRDefault="000C0FE4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беседуйте с ребёнком о школе, рассказывайте о своих школьных годах, любимых учителях, рассматривайте свои школьные фотографии;</w:t>
      </w:r>
    </w:p>
    <w:p w:rsidR="00DA7A7C" w:rsidRPr="000C0FE4" w:rsidRDefault="00DA7A7C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рассказывать своему ребенку о том, что значит быть школьником, какие обязанности появятся у ребенка в школе;</w:t>
      </w:r>
    </w:p>
    <w:p w:rsidR="00DA7A7C" w:rsidRPr="000C0FE4" w:rsidRDefault="00DA7A7C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объяснить важность уроков, оценок, распорядка дня, в школе и дома;</w:t>
      </w:r>
    </w:p>
    <w:p w:rsidR="00A070F4" w:rsidRDefault="00A070F4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играйте с ребенком в школу, читайте стихи</w:t>
      </w:r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 о школе;</w:t>
      </w:r>
    </w:p>
    <w:p w:rsidR="0016755F" w:rsidRDefault="0016755F" w:rsidP="005B4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прививайте</w:t>
      </w:r>
      <w:r w:rsidRPr="002E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</w:t>
      </w:r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веру в свои силы, не допускайте</w:t>
      </w:r>
      <w:r w:rsidRPr="002E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 заниже</w:t>
      </w:r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нной самооценки</w:t>
      </w:r>
      <w:proofErr w:type="gramStart"/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ругайте  за допущенные ошибки, а показывайте</w:t>
      </w:r>
      <w:r w:rsidRPr="002E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их испр</w:t>
      </w:r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авить, чтобы улучшить результат;</w:t>
      </w:r>
    </w:p>
    <w:p w:rsidR="00A25F0A" w:rsidRPr="000C0FE4" w:rsidRDefault="00A25F0A" w:rsidP="005B41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</w:t>
      </w:r>
      <w:r w:rsidRPr="002E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оддерживайте будущего первоклассник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 его желании добиться успеха; в </w:t>
      </w:r>
      <w:r w:rsidRPr="002E4E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каждой работе обязательно найдите, за что можно было бы его похвалить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C0FE4" w:rsidRPr="003C0002" w:rsidRDefault="00A070F4" w:rsidP="005B41AF">
      <w:pPr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не стоит в присутствии ребенка негативно отзываться о школе, занятиях, </w:t>
      </w:r>
      <w:r w:rsid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педагогах и будущих сверстниках</w:t>
      </w:r>
      <w:r w:rsidR="00167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C0FE4" w:rsidRPr="000C0FE4">
        <w:rPr>
          <w:rFonts w:ascii="Helvetica" w:eastAsia="Times New Roman" w:hAnsi="Helvetica" w:cs="Helvetica"/>
          <w:color w:val="141412"/>
          <w:sz w:val="24"/>
          <w:szCs w:val="24"/>
        </w:rPr>
        <w:t xml:space="preserve"> </w:t>
      </w:r>
      <w:r w:rsidR="0016755F">
        <w:rPr>
          <w:rFonts w:ascii="Helvetica" w:eastAsia="Times New Roman" w:hAnsi="Helvetica" w:cs="Helvetica"/>
          <w:color w:val="141412"/>
          <w:sz w:val="24"/>
          <w:szCs w:val="24"/>
        </w:rPr>
        <w:t xml:space="preserve">а </w:t>
      </w:r>
      <w:r w:rsidR="000C0FE4" w:rsidRPr="002E4EB8">
        <w:rPr>
          <w:rFonts w:ascii="Helvetica" w:eastAsia="Times New Roman" w:hAnsi="Helvetica" w:cs="Helvetica"/>
          <w:color w:val="141412"/>
          <w:sz w:val="24"/>
          <w:szCs w:val="24"/>
        </w:rPr>
        <w:t>самое главное</w:t>
      </w:r>
      <w:r w:rsidR="0016755F">
        <w:rPr>
          <w:rFonts w:ascii="Helvetica" w:eastAsia="Times New Roman" w:hAnsi="Helvetica" w:cs="Helvetica"/>
          <w:color w:val="141412"/>
          <w:sz w:val="24"/>
          <w:szCs w:val="24"/>
        </w:rPr>
        <w:t xml:space="preserve"> -</w:t>
      </w:r>
      <w:r w:rsidR="000C0FE4" w:rsidRPr="002E4EB8">
        <w:rPr>
          <w:rFonts w:ascii="Helvetica" w:eastAsia="Times New Roman" w:hAnsi="Helvetica" w:cs="Helvetica"/>
          <w:b/>
          <w:bCs/>
          <w:color w:val="141412"/>
          <w:sz w:val="24"/>
          <w:szCs w:val="24"/>
        </w:rPr>
        <w:t> </w:t>
      </w:r>
      <w:r w:rsidR="000C0FE4" w:rsidRPr="003C0002">
        <w:rPr>
          <w:rFonts w:ascii="Helvetica" w:eastAsia="Times New Roman" w:hAnsi="Helvetica" w:cs="Helvetica"/>
          <w:b/>
          <w:bCs/>
          <w:color w:val="FF0000"/>
          <w:sz w:val="24"/>
          <w:szCs w:val="24"/>
        </w:rPr>
        <w:t>не запугивайте ребенка школой!</w:t>
      </w:r>
      <w:r w:rsidR="000C0FE4" w:rsidRPr="002E4EB8">
        <w:rPr>
          <w:rFonts w:ascii="Helvetica" w:eastAsia="Times New Roman" w:hAnsi="Helvetica" w:cs="Helvetica"/>
          <w:color w:val="FF0000"/>
          <w:sz w:val="24"/>
          <w:szCs w:val="24"/>
        </w:rPr>
        <w:t> </w:t>
      </w:r>
    </w:p>
    <w:p w:rsidR="00A070F4" w:rsidRPr="000C0FE4" w:rsidRDefault="00A070F4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воспитывайте интерес  к содержанию занятий, к получению новых знаний.</w:t>
      </w:r>
    </w:p>
    <w:p w:rsidR="00A25F0A" w:rsidRPr="003C0002" w:rsidRDefault="00A070F4" w:rsidP="003C0002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</w:pPr>
      <w:r w:rsidRPr="003C0002">
        <w:rPr>
          <w:rFonts w:ascii="Times New Roman" w:hAnsi="Times New Roman" w:cs="Times New Roman"/>
          <w:b/>
          <w:i/>
          <w:color w:val="0070C0"/>
          <w:sz w:val="32"/>
          <w:szCs w:val="32"/>
          <w:shd w:val="clear" w:color="auto" w:fill="FFFFFF"/>
        </w:rPr>
        <w:t>А как воспитать интерес к получению новых знаний?</w:t>
      </w:r>
    </w:p>
    <w:p w:rsidR="00583200" w:rsidRDefault="000C0FE4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выработать соответствующую мотивацию – познавательную, которая является базовой в развитии мотивационной сферы ребенка.</w:t>
      </w:r>
    </w:p>
    <w:p w:rsidR="00DD139B" w:rsidRDefault="00DD139B" w:rsidP="003C000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</w:p>
    <w:p w:rsidR="005B41AF" w:rsidRPr="00F948F0" w:rsidRDefault="000C0FE4" w:rsidP="003C0002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</w:pPr>
      <w:r w:rsidRPr="00F948F0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lastRenderedPageBreak/>
        <w:t>Типичные ошибки родителей при формировании познавательной мотивации у ребёнка:</w:t>
      </w:r>
    </w:p>
    <w:p w:rsidR="000C0FE4" w:rsidRDefault="0016755F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5B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C0F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 не поддерживают стремление ребёнка к познанию нового, когда развитие познавательной мотивации гасится на корню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Ребёнок задаёт вопрос и слышит ответ:</w:t>
      </w:r>
    </w:p>
    <w:p w:rsidR="0016755F" w:rsidRDefault="0016755F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Пойдешь в школу, тогда узнаешь;</w:t>
      </w:r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Опять начал всякую чепуху спрашивать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;- Подумай сам и т.п.</w:t>
      </w:r>
    </w:p>
    <w:p w:rsidR="0016755F" w:rsidRDefault="0016755F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5B41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формирования мотивации перекладывается на детский сад и школу. Познавательный мотив - это предпосылка успешной учебы, а не результат её.</w:t>
      </w:r>
    </w:p>
    <w:p w:rsidR="0016755F" w:rsidRPr="003C0002" w:rsidRDefault="0016755F" w:rsidP="003C0002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</w:pPr>
      <w:r w:rsidRPr="003C0002">
        <w:rPr>
          <w:rFonts w:ascii="Times New Roman" w:hAnsi="Times New Roman" w:cs="Times New Roman"/>
          <w:b/>
          <w:i/>
          <w:color w:val="00B050"/>
          <w:sz w:val="28"/>
          <w:szCs w:val="28"/>
          <w:shd w:val="clear" w:color="auto" w:fill="FFFFFF"/>
        </w:rPr>
        <w:t xml:space="preserve">Что </w:t>
      </w:r>
      <w:r w:rsidRPr="003C0002">
        <w:rPr>
          <w:rFonts w:ascii="Times New Roman" w:hAnsi="Times New Roman" w:cs="Times New Roman"/>
          <w:b/>
          <w:i/>
          <w:color w:val="00B050"/>
          <w:sz w:val="32"/>
          <w:szCs w:val="32"/>
          <w:shd w:val="clear" w:color="auto" w:fill="FFFFFF"/>
        </w:rPr>
        <w:t>нужно делать для поддержания познавательной мотивации?</w:t>
      </w:r>
    </w:p>
    <w:p w:rsidR="0016755F" w:rsidRDefault="0016755F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создание в семье соответствующей обстановки, в которой тяга к знанию</w:t>
      </w:r>
      <w:r w:rsidR="00583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поддержку взрослых (спокойная, бесконфликтная);</w:t>
      </w:r>
    </w:p>
    <w:p w:rsidR="00583200" w:rsidRDefault="00583200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общение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 должно быть  полноценным и в плане количественном, когда ребенку уделяется достаточно времени, и в плане эмоционального и интеллектуального содержания;</w:t>
      </w:r>
    </w:p>
    <w:p w:rsidR="00583200" w:rsidRDefault="00583200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большое значение имеет круг интересов, которыми живет семья, царит обстановка живого интереса к любой области, теме;</w:t>
      </w:r>
    </w:p>
    <w:p w:rsidR="00583200" w:rsidRDefault="00583200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поддержка возникающего у ребёнка желания задавать вопросы;</w:t>
      </w:r>
    </w:p>
    <w:p w:rsidR="00583200" w:rsidRDefault="00583200" w:rsidP="005B41A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побудить любознательность –</w:t>
      </w:r>
      <w:r w:rsidR="00A25F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чувство удивления, особенно перед каким- то знакомым явлением, показать в нем неизвестную сторону.</w:t>
      </w:r>
    </w:p>
    <w:p w:rsidR="003C0002" w:rsidRDefault="003C0002" w:rsidP="003C000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00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95920" cy="2788920"/>
            <wp:effectExtent l="0" t="0" r="0" b="0"/>
            <wp:docPr id="1" name="Рисунок 1" descr="ÐÐ°ÑÑÐ¸Ð½ÐºÐ¸ Ð¿Ð¾ Ð·Ð°Ð¿ÑÐ¾ÑÑ ÑÐºÐ°ÑÐ°ÑÑ ÐºÐ°ÑÑÐ¸Ð½ÐºÐ¸ Ð¿ÐµÑÐ²Ð¾ÐºÐ»Ð°ÑÑ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ºÐ°ÑÐ°ÑÑ ÐºÐ°ÑÑÐ¸Ð½ÐºÐ¸ Ð¿ÐµÑÐ²Ð¾ÐºÐ»Ð°ÑÑÐ½Ð¸ÐºÐ¾Ð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63" cy="279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002" w:rsidRPr="003C0002" w:rsidRDefault="003C0002" w:rsidP="003C0002">
      <w:pPr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3C00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Подготовил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r w:rsidRPr="003C00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педагог-психолог </w:t>
      </w:r>
      <w:proofErr w:type="spellStart"/>
      <w:r w:rsidRPr="003C00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Вотчель</w:t>
      </w:r>
      <w:proofErr w:type="spellEnd"/>
      <w:r w:rsidRPr="003C000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Е.В.</w:t>
      </w:r>
    </w:p>
    <w:p w:rsidR="00583200" w:rsidRPr="000C0FE4" w:rsidRDefault="00583200" w:rsidP="005B41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3200" w:rsidRPr="000C0FE4" w:rsidSect="00DD139B">
      <w:pgSz w:w="11906" w:h="16838"/>
      <w:pgMar w:top="1134" w:right="1133" w:bottom="567" w:left="1134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F270C"/>
    <w:multiLevelType w:val="multilevel"/>
    <w:tmpl w:val="F782B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0EAD"/>
    <w:rsid w:val="000B58C8"/>
    <w:rsid w:val="000C0FE4"/>
    <w:rsid w:val="0016755F"/>
    <w:rsid w:val="002E4EB8"/>
    <w:rsid w:val="00310EAD"/>
    <w:rsid w:val="003C0002"/>
    <w:rsid w:val="00451B73"/>
    <w:rsid w:val="0045368D"/>
    <w:rsid w:val="00583200"/>
    <w:rsid w:val="005B41AF"/>
    <w:rsid w:val="00A070F4"/>
    <w:rsid w:val="00A25F0A"/>
    <w:rsid w:val="00D95FD5"/>
    <w:rsid w:val="00DA7A7C"/>
    <w:rsid w:val="00DD139B"/>
    <w:rsid w:val="00F9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8D"/>
  </w:style>
  <w:style w:type="paragraph" w:styleId="1">
    <w:name w:val="heading 1"/>
    <w:basedOn w:val="a"/>
    <w:link w:val="10"/>
    <w:uiPriority w:val="9"/>
    <w:qFormat/>
    <w:rsid w:val="002E4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E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2E4EB8"/>
  </w:style>
  <w:style w:type="character" w:styleId="a3">
    <w:name w:val="Hyperlink"/>
    <w:basedOn w:val="a0"/>
    <w:uiPriority w:val="99"/>
    <w:semiHidden/>
    <w:unhideWhenUsed/>
    <w:rsid w:val="002E4EB8"/>
    <w:rPr>
      <w:color w:val="0000FF"/>
      <w:u w:val="single"/>
    </w:rPr>
  </w:style>
  <w:style w:type="character" w:customStyle="1" w:styleId="categories-links">
    <w:name w:val="categories-links"/>
    <w:basedOn w:val="a0"/>
    <w:rsid w:val="002E4EB8"/>
  </w:style>
  <w:style w:type="character" w:customStyle="1" w:styleId="author">
    <w:name w:val="author"/>
    <w:basedOn w:val="a0"/>
    <w:rsid w:val="002E4EB8"/>
  </w:style>
  <w:style w:type="paragraph" w:styleId="a4">
    <w:name w:val="Normal (Web)"/>
    <w:basedOn w:val="a"/>
    <w:uiPriority w:val="99"/>
    <w:semiHidden/>
    <w:unhideWhenUsed/>
    <w:rsid w:val="002E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E4EB8"/>
    <w:rPr>
      <w:b/>
      <w:bCs/>
    </w:rPr>
  </w:style>
  <w:style w:type="paragraph" w:styleId="a6">
    <w:name w:val="List Paragraph"/>
    <w:basedOn w:val="a"/>
    <w:uiPriority w:val="34"/>
    <w:qFormat/>
    <w:rsid w:val="005B41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mdou-53</cp:lastModifiedBy>
  <cp:revision>6</cp:revision>
  <dcterms:created xsi:type="dcterms:W3CDTF">2019-02-27T16:39:00Z</dcterms:created>
  <dcterms:modified xsi:type="dcterms:W3CDTF">2019-02-28T10:15:00Z</dcterms:modified>
</cp:coreProperties>
</file>